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drawing>
          <wp:inline distB="114300" distT="114300" distL="114300" distR="114300">
            <wp:extent cx="2580323" cy="2134886"/>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80323" cy="21348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Referral Form – Adult</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Please return this form to </w:t>
      </w:r>
      <w:r w:rsidDel="00000000" w:rsidR="00000000" w:rsidRPr="00000000">
        <w:rPr>
          <w:rFonts w:ascii="Calibri" w:cs="Calibri" w:eastAsia="Calibri" w:hAnsi="Calibri"/>
          <w:b w:val="1"/>
          <w:sz w:val="28"/>
          <w:szCs w:val="28"/>
          <w:rtl w:val="0"/>
        </w:rPr>
        <w:t xml:space="preserve">robert@inclusive-pathways.co.uk</w:t>
      </w:r>
      <w:r w:rsidDel="00000000" w:rsidR="00000000" w:rsidRPr="00000000">
        <w:rPr>
          <w:rtl w:val="0"/>
        </w:rPr>
      </w:r>
    </w:p>
    <w:p w:rsidR="00000000" w:rsidDel="00000000" w:rsidP="00000000" w:rsidRDefault="00000000" w:rsidRPr="00000000" w14:paraId="00000005">
      <w:pPr>
        <w:rPr>
          <w:rFonts w:ascii="Calibri" w:cs="Calibri" w:eastAsia="Calibri" w:hAnsi="Calibri"/>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6627"/>
        <w:tblGridChange w:id="0">
          <w:tblGrid>
            <w:gridCol w:w="3227"/>
            <w:gridCol w:w="6627"/>
          </w:tblGrid>
        </w:tblGridChange>
      </w:tblGrid>
      <w:tr>
        <w:trPr>
          <w:cantSplit w:val="0"/>
          <w:tblHeader w:val="0"/>
        </w:trPr>
        <w:tc>
          <w:tcPr>
            <w:shd w:fill="3d85c6" w:val="clear"/>
            <w:vAlign w:val="top"/>
          </w:tcPr>
          <w:p w:rsidR="00000000" w:rsidDel="00000000" w:rsidP="00000000" w:rsidRDefault="00000000" w:rsidRPr="00000000" w14:paraId="00000006">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Client Details:</w:t>
            </w:r>
            <w:r w:rsidDel="00000000" w:rsidR="00000000" w:rsidRPr="00000000">
              <w:rPr>
                <w:rtl w:val="0"/>
              </w:rPr>
            </w:r>
          </w:p>
        </w:tc>
        <w:tc>
          <w:tcPr>
            <w:shd w:fill="3d85c6" w:val="clear"/>
            <w:vAlign w:val="top"/>
          </w:tcPr>
          <w:p w:rsidR="00000000" w:rsidDel="00000000" w:rsidP="00000000" w:rsidRDefault="00000000" w:rsidRPr="00000000" w14:paraId="00000007">
            <w:pPr>
              <w:rPr>
                <w:rFonts w:ascii="Calibri" w:cs="Calibri" w:eastAsia="Calibri" w:hAnsi="Calibri"/>
                <w:b w:val="0"/>
                <w:i w:val="0"/>
                <w:color w:val="ffffff"/>
                <w:vertAlign w:val="baseline"/>
              </w:rPr>
            </w:pP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08">
            <w:pPr>
              <w:rPr>
                <w:rFonts w:ascii="Calibri" w:cs="Calibri" w:eastAsia="Calibri" w:hAnsi="Calibri"/>
                <w:b w:val="0"/>
                <w:i w:val="0"/>
                <w:color w:val="000000"/>
                <w:vertAlign w:val="baseline"/>
              </w:rPr>
            </w:pPr>
            <w:r w:rsidDel="00000000" w:rsidR="00000000" w:rsidRPr="00000000">
              <w:rPr>
                <w:rFonts w:ascii="Calibri" w:cs="Calibri" w:eastAsia="Calibri" w:hAnsi="Calibri"/>
                <w:b w:val="1"/>
                <w:i w:val="1"/>
                <w:color w:val="000000"/>
                <w:vertAlign w:val="baseline"/>
                <w:rtl w:val="0"/>
              </w:rPr>
              <w:t xml:space="preserve">Name:</w:t>
            </w:r>
            <w:r w:rsidDel="00000000" w:rsidR="00000000" w:rsidRPr="00000000">
              <w:rPr>
                <w:rtl w:val="0"/>
              </w:rPr>
            </w:r>
          </w:p>
        </w:tc>
        <w:tc>
          <w:tcPr>
            <w:shd w:fill="c0c0c0" w:val="clear"/>
            <w:vAlign w:val="top"/>
          </w:tcPr>
          <w:p w:rsidR="00000000" w:rsidDel="00000000" w:rsidP="00000000" w:rsidRDefault="00000000" w:rsidRPr="00000000" w14:paraId="00000009">
            <w:pPr>
              <w:rPr>
                <w:rFonts w:ascii="Calibri" w:cs="Calibri" w:eastAsia="Calibri" w:hAnsi="Calibri"/>
                <w:color w:val="000080"/>
                <w:vertAlign w:val="baseline"/>
              </w:rPr>
            </w:pP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0A">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Address:</w:t>
            </w:r>
            <w:r w:rsidDel="00000000" w:rsidR="00000000" w:rsidRPr="00000000">
              <w:rPr>
                <w:rtl w:val="0"/>
              </w:rPr>
            </w:r>
          </w:p>
        </w:tc>
        <w:tc>
          <w:tcPr>
            <w:shd w:fill="c0c0c0" w:val="clear"/>
            <w:vAlign w:val="top"/>
          </w:tcPr>
          <w:p w:rsidR="00000000" w:rsidDel="00000000" w:rsidP="00000000" w:rsidRDefault="00000000" w:rsidRPr="00000000" w14:paraId="0000000B">
            <w:pPr>
              <w:rPr>
                <w:rFonts w:ascii="Calibri" w:cs="Calibri" w:eastAsia="Calibri" w:hAnsi="Calibri"/>
                <w:color w:val="000080"/>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80"/>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80"/>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0080"/>
                <w:vertAlign w:val="baseline"/>
              </w:rPr>
            </w:pP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0F">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Phone number:</w:t>
            </w:r>
            <w:r w:rsidDel="00000000" w:rsidR="00000000" w:rsidRPr="00000000">
              <w:rPr>
                <w:rtl w:val="0"/>
              </w:rPr>
            </w:r>
          </w:p>
        </w:tc>
        <w:tc>
          <w:tcPr>
            <w:shd w:fill="c0c0c0" w:val="clear"/>
            <w:vAlign w:val="top"/>
          </w:tcPr>
          <w:p w:rsidR="00000000" w:rsidDel="00000000" w:rsidP="00000000" w:rsidRDefault="00000000" w:rsidRPr="00000000" w14:paraId="00000010">
            <w:pPr>
              <w:rPr>
                <w:rFonts w:ascii="Calibri" w:cs="Calibri" w:eastAsia="Calibri" w:hAnsi="Calibri"/>
                <w:color w:val="000080"/>
                <w:vertAlign w:val="baseline"/>
              </w:rPr>
            </w:pP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11">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E Mail:</w:t>
            </w:r>
            <w:r w:rsidDel="00000000" w:rsidR="00000000" w:rsidRPr="00000000">
              <w:rPr>
                <w:rtl w:val="0"/>
              </w:rPr>
            </w:r>
          </w:p>
        </w:tc>
        <w:tc>
          <w:tcPr>
            <w:shd w:fill="c0c0c0" w:val="clear"/>
            <w:vAlign w:val="top"/>
          </w:tcPr>
          <w:p w:rsidR="00000000" w:rsidDel="00000000" w:rsidP="00000000" w:rsidRDefault="00000000" w:rsidRPr="00000000" w14:paraId="00000012">
            <w:pPr>
              <w:rPr>
                <w:rFonts w:ascii="Calibri" w:cs="Calibri" w:eastAsia="Calibri" w:hAnsi="Calibri"/>
                <w:color w:val="000080"/>
                <w:vertAlign w:val="baseline"/>
              </w:rPr>
            </w:pP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13">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Parent Carer/ Information:</w:t>
            </w:r>
            <w:r w:rsidDel="00000000" w:rsidR="00000000" w:rsidRPr="00000000">
              <w:rPr>
                <w:rtl w:val="0"/>
              </w:rPr>
            </w:r>
          </w:p>
        </w:tc>
        <w:tc>
          <w:tcPr>
            <w:shd w:fill="c0c0c0" w:val="clear"/>
            <w:vAlign w:val="top"/>
          </w:tcPr>
          <w:p w:rsidR="00000000" w:rsidDel="00000000" w:rsidP="00000000" w:rsidRDefault="00000000" w:rsidRPr="00000000" w14:paraId="00000014">
            <w:pPr>
              <w:rPr>
                <w:rFonts w:ascii="Calibri" w:cs="Calibri" w:eastAsia="Calibri" w:hAnsi="Calibri"/>
                <w:color w:val="000080"/>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80"/>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000080"/>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80"/>
                <w:vertAlign w:val="baseline"/>
              </w:rPr>
            </w:pPr>
            <w:r w:rsidDel="00000000" w:rsidR="00000000" w:rsidRPr="00000000">
              <w:rPr>
                <w:rtl w:val="0"/>
              </w:rPr>
            </w:r>
          </w:p>
        </w:tc>
      </w:tr>
    </w:tbl>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tbl>
      <w:tblPr>
        <w:tblStyle w:val="Table2"/>
        <w:tblW w:w="9854.0" w:type="dxa"/>
        <w:jc w:val="left"/>
        <w:tblInd w:w="-108.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3227"/>
        <w:gridCol w:w="6627"/>
        <w:tblGridChange w:id="0">
          <w:tblGrid>
            <w:gridCol w:w="3227"/>
            <w:gridCol w:w="6627"/>
          </w:tblGrid>
        </w:tblGridChange>
      </w:tblGrid>
      <w:tr>
        <w:trPr>
          <w:cantSplit w:val="0"/>
          <w:tblHeader w:val="0"/>
        </w:trPr>
        <w:tc>
          <w:tcPr>
            <w:gridSpan w:val="2"/>
            <w:tcBorders>
              <w:bottom w:color="000000" w:space="0" w:sz="4" w:val="single"/>
            </w:tcBorders>
            <w:shd w:fill="3d85c6" w:val="clear"/>
            <w:vAlign w:val="top"/>
          </w:tcPr>
          <w:p w:rsidR="00000000" w:rsidDel="00000000" w:rsidP="00000000" w:rsidRDefault="00000000" w:rsidRPr="00000000" w14:paraId="0000001A">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Partner organisation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C">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Referrer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D">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E">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Organisation/Agency/ department (e.g. CAMHS,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1F">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0">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Address:</w:t>
            </w:r>
            <w:r w:rsidDel="00000000" w:rsidR="00000000" w:rsidRPr="00000000">
              <w:rPr>
                <w:rtl w:val="0"/>
              </w:rPr>
            </w:r>
          </w:p>
          <w:p w:rsidR="00000000" w:rsidDel="00000000" w:rsidP="00000000" w:rsidRDefault="00000000" w:rsidRPr="00000000" w14:paraId="00000021">
            <w:pPr>
              <w:rPr>
                <w:rFonts w:ascii="Calibri" w:cs="Calibri" w:eastAsia="Calibri" w:hAnsi="Calibri"/>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2">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8">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9">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A">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E 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B">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C">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Funding agreed by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D">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2F">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Numbers of hours per 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0">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1">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Length of services agreed: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2">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3">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Review date for service: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4">
            <w:pPr>
              <w:rPr>
                <w:rFonts w:ascii="Arial" w:cs="Arial" w:eastAsia="Arial" w:hAnsi="Arial"/>
                <w:color w:val="000080"/>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shd w:fill="3d85c6" w:val="clear"/>
            <w:vAlign w:val="top"/>
          </w:tcPr>
          <w:p w:rsidR="00000000" w:rsidDel="00000000" w:rsidP="00000000" w:rsidRDefault="00000000" w:rsidRPr="00000000" w14:paraId="00000035">
            <w:pPr>
              <w:rPr>
                <w:rFonts w:ascii="Calibri" w:cs="Calibri" w:eastAsia="Calibri" w:hAnsi="Calibri"/>
                <w:b w:val="0"/>
                <w:i w:val="0"/>
                <w:color w:val="f2f2f2"/>
                <w:sz w:val="28"/>
                <w:szCs w:val="28"/>
                <w:vertAlign w:val="baseline"/>
              </w:rPr>
            </w:pPr>
            <w:r w:rsidDel="00000000" w:rsidR="00000000" w:rsidRPr="00000000">
              <w:rPr>
                <w:rFonts w:ascii="Calibri" w:cs="Calibri" w:eastAsia="Calibri" w:hAnsi="Calibri"/>
                <w:b w:val="1"/>
                <w:i w:val="1"/>
                <w:color w:val="f2f2f2"/>
                <w:sz w:val="28"/>
                <w:szCs w:val="28"/>
                <w:vertAlign w:val="baseline"/>
                <w:rtl w:val="0"/>
              </w:rPr>
              <w:t xml:space="preserve">Payment information: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7">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8">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9">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 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A">
            <w:pPr>
              <w:rPr>
                <w:rFonts w:ascii="Arial" w:cs="Arial" w:eastAsia="Arial" w:hAnsi="Arial"/>
                <w:color w:val="000080"/>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B">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Address (if different to above):</w:t>
            </w:r>
            <w:r w:rsidDel="00000000" w:rsidR="00000000" w:rsidRPr="00000000">
              <w:rPr>
                <w:rtl w:val="0"/>
              </w:rPr>
            </w:r>
          </w:p>
          <w:p w:rsidR="00000000" w:rsidDel="00000000" w:rsidP="00000000" w:rsidRDefault="00000000" w:rsidRPr="00000000" w14:paraId="0000003C">
            <w:pPr>
              <w:rPr>
                <w:rFonts w:ascii="Arial" w:cs="Arial" w:eastAsia="Arial" w:hAnsi="Arial"/>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3D">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color w:val="00008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color w:val="00008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43">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Pay Reference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44">
            <w:pPr>
              <w:rPr>
                <w:rFonts w:ascii="Arial" w:cs="Arial" w:eastAsia="Arial" w:hAnsi="Arial"/>
                <w:color w:val="000080"/>
                <w:vertAlign w:val="baseline"/>
              </w:rPr>
            </w:pPr>
            <w:r w:rsidDel="00000000" w:rsidR="00000000" w:rsidRPr="00000000">
              <w:rPr>
                <w:rtl w:val="0"/>
              </w:rPr>
            </w:r>
          </w:p>
        </w:tc>
      </w:tr>
    </w:tbl>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tbl>
      <w:tblPr>
        <w:tblStyle w:val="Table3"/>
        <w:tblW w:w="9854.0" w:type="dxa"/>
        <w:jc w:val="left"/>
        <w:tblInd w:w="-108.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854"/>
        <w:tblGridChange w:id="0">
          <w:tblGrid>
            <w:gridCol w:w="9854"/>
          </w:tblGrid>
        </w:tblGridChange>
      </w:tblGrid>
      <w:tr>
        <w:trPr>
          <w:cantSplit w:val="0"/>
          <w:tblHeader w:val="0"/>
        </w:trPr>
        <w:tc>
          <w:tcPr>
            <w:tcBorders>
              <w:bottom w:color="000000" w:space="0" w:sz="6" w:val="single"/>
            </w:tcBorders>
            <w:shd w:fill="3d85c6" w:val="clear"/>
            <w:vAlign w:val="top"/>
          </w:tcPr>
          <w:p w:rsidR="00000000" w:rsidDel="00000000" w:rsidP="00000000" w:rsidRDefault="00000000" w:rsidRPr="00000000" w14:paraId="00000046">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Risk factors; (Tick as appropriate):</w:t>
            </w: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47">
            <w:pPr>
              <w:rPr>
                <w:rFonts w:ascii="Arial" w:cs="Arial" w:eastAsia="Arial" w:hAnsi="Arial"/>
                <w:b w:val="0"/>
                <w:color w:val="000000"/>
                <w:sz w:val="22"/>
                <w:szCs w:val="22"/>
                <w:vertAlign w:val="baseline"/>
              </w:rPr>
            </w:pP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48">
            <w:pPr>
              <w:rPr>
                <w:rFonts w:ascii="Calibri" w:cs="Calibri" w:eastAsia="Calibri" w:hAnsi="Calibri"/>
                <w:b w:val="0"/>
                <w:color w:val="000000"/>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Bullying</w:t>
            </w: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49">
            <w:pP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Substance abuse self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or family member </w:t>
            </w:r>
            <w:r w:rsidDel="00000000" w:rsidR="00000000" w:rsidRPr="00000000">
              <w:rPr>
                <w:rFonts w:ascii="Noto Sans Symbols" w:cs="Noto Sans Symbols" w:eastAsia="Noto Sans Symbols" w:hAnsi="Noto Sans Symbols"/>
                <w:vertAlign w:val="baseline"/>
                <w:rtl w:val="0"/>
              </w:rPr>
              <w:t xml:space="preserve">◻</w:t>
              <w:tab/>
            </w:r>
          </w:p>
        </w:tc>
      </w:tr>
      <w:tr>
        <w:trPr>
          <w:cantSplit w:val="0"/>
          <w:tblHeader w:val="0"/>
        </w:trPr>
        <w:tc>
          <w:tcPr>
            <w:shd w:fill="c0c0c0" w:val="clear"/>
            <w:vAlign w:val="top"/>
          </w:tcPr>
          <w:p w:rsidR="00000000" w:rsidDel="00000000" w:rsidP="00000000" w:rsidRDefault="00000000" w:rsidRPr="00000000" w14:paraId="0000004A">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Mental illness self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or family member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4B">
            <w:pP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Domestic violence</w:t>
            </w:r>
            <w:r w:rsidDel="00000000" w:rsidR="00000000" w:rsidRPr="00000000">
              <w:rPr>
                <w:rFonts w:ascii="Noto Sans Symbols" w:cs="Noto Sans Symbols" w:eastAsia="Noto Sans Symbols" w:hAnsi="Noto Sans Symbols"/>
                <w:vertAlign w:val="baseline"/>
                <w:rtl w:val="0"/>
              </w:rPr>
              <w:tab/>
            </w:r>
          </w:p>
        </w:tc>
      </w:tr>
      <w:tr>
        <w:trPr>
          <w:cantSplit w:val="0"/>
          <w:tblHeader w:val="0"/>
        </w:trPr>
        <w:tc>
          <w:tcPr>
            <w:shd w:fill="c0c0c0" w:val="clear"/>
            <w:vAlign w:val="top"/>
          </w:tcPr>
          <w:p w:rsidR="00000000" w:rsidDel="00000000" w:rsidP="00000000" w:rsidRDefault="00000000" w:rsidRPr="00000000" w14:paraId="0000004C">
            <w:pP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Physical disability</w:t>
            </w:r>
            <w:r w:rsidDel="00000000" w:rsidR="00000000" w:rsidRPr="00000000">
              <w:rPr>
                <w:rFonts w:ascii="Noto Sans Symbols" w:cs="Noto Sans Symbols" w:eastAsia="Noto Sans Symbols" w:hAnsi="Noto Sans Symbols"/>
                <w:vertAlign w:val="baseline"/>
                <w:rtl w:val="0"/>
              </w:rPr>
              <w:tab/>
            </w:r>
          </w:p>
        </w:tc>
      </w:tr>
      <w:tr>
        <w:trPr>
          <w:cantSplit w:val="0"/>
          <w:tblHeader w:val="0"/>
        </w:trPr>
        <w:tc>
          <w:tcPr>
            <w:shd w:fill="c0c0c0" w:val="clear"/>
            <w:vAlign w:val="top"/>
          </w:tcPr>
          <w:p w:rsidR="00000000" w:rsidDel="00000000" w:rsidP="00000000" w:rsidRDefault="00000000" w:rsidRPr="00000000" w14:paraId="0000004D">
            <w:pP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Learning disability</w:t>
            </w:r>
            <w:r w:rsidDel="00000000" w:rsidR="00000000" w:rsidRPr="00000000">
              <w:rPr>
                <w:rFonts w:ascii="Noto Sans Symbols" w:cs="Noto Sans Symbols" w:eastAsia="Noto Sans Symbols" w:hAnsi="Noto Sans Symbols"/>
                <w:vertAlign w:val="baseline"/>
                <w:rtl w:val="0"/>
              </w:rPr>
              <w:tab/>
            </w:r>
          </w:p>
        </w:tc>
      </w:tr>
      <w:tr>
        <w:trPr>
          <w:cantSplit w:val="0"/>
          <w:tblHeader w:val="0"/>
        </w:trPr>
        <w:tc>
          <w:tcPr>
            <w:shd w:fill="c0c0c0" w:val="clear"/>
            <w:vAlign w:val="top"/>
          </w:tcPr>
          <w:p w:rsidR="00000000" w:rsidDel="00000000" w:rsidP="00000000" w:rsidRDefault="00000000" w:rsidRPr="00000000" w14:paraId="0000004E">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NEET</w:t>
            </w:r>
          </w:p>
        </w:tc>
      </w:tr>
      <w:tr>
        <w:trPr>
          <w:cantSplit w:val="0"/>
          <w:tblHeader w:val="0"/>
        </w:trPr>
        <w:tc>
          <w:tcPr>
            <w:shd w:fill="c0c0c0" w:val="clear"/>
            <w:vAlign w:val="top"/>
          </w:tcPr>
          <w:p w:rsidR="00000000" w:rsidDel="00000000" w:rsidP="00000000" w:rsidRDefault="00000000" w:rsidRPr="00000000" w14:paraId="0000004F">
            <w:pP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Young carer</w:t>
            </w:r>
            <w:r w:rsidDel="00000000" w:rsidR="00000000" w:rsidRPr="00000000">
              <w:rPr>
                <w:rFonts w:ascii="Noto Sans Symbols" w:cs="Noto Sans Symbols" w:eastAsia="Noto Sans Symbols" w:hAnsi="Noto Sans Symbols"/>
                <w:vertAlign w:val="baseline"/>
                <w:rtl w:val="0"/>
              </w:rPr>
              <w:tab/>
            </w:r>
          </w:p>
        </w:tc>
      </w:tr>
      <w:tr>
        <w:trPr>
          <w:cantSplit w:val="0"/>
          <w:tblHeader w:val="0"/>
        </w:trPr>
        <w:tc>
          <w:tcPr>
            <w:shd w:fill="c0c0c0" w:val="clear"/>
            <w:vAlign w:val="top"/>
          </w:tcPr>
          <w:p w:rsidR="00000000" w:rsidDel="00000000" w:rsidP="00000000" w:rsidRDefault="00000000" w:rsidRPr="00000000" w14:paraId="00000050">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Challenging behaviour</w:t>
            </w:r>
          </w:p>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Physical violence</w:t>
            </w:r>
          </w:p>
          <w:p w:rsidR="00000000" w:rsidDel="00000000" w:rsidP="00000000" w:rsidRDefault="00000000" w:rsidRPr="00000000" w14:paraId="00000052">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Self harm</w:t>
            </w:r>
          </w:p>
        </w:tc>
      </w:tr>
      <w:tr>
        <w:trPr>
          <w:cantSplit w:val="0"/>
          <w:tblHeader w:val="0"/>
        </w:trPr>
        <w:tc>
          <w:tcPr>
            <w:shd w:fill="c0c0c0" w:val="clear"/>
            <w:vAlign w:val="top"/>
          </w:tcPr>
          <w:p w:rsidR="00000000" w:rsidDel="00000000" w:rsidP="00000000" w:rsidRDefault="00000000" w:rsidRPr="00000000" w14:paraId="00000053">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Risky sexual behaviour</w:t>
            </w:r>
          </w:p>
          <w:p w:rsidR="00000000" w:rsidDel="00000000" w:rsidP="00000000" w:rsidRDefault="00000000" w:rsidRPr="00000000" w14:paraId="00000054">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Loss of parent through death/seperation</w:t>
            </w:r>
          </w:p>
          <w:p w:rsidR="00000000" w:rsidDel="00000000" w:rsidP="00000000" w:rsidRDefault="00000000" w:rsidRPr="00000000" w14:paraId="00000055">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Contact with care system</w:t>
            </w:r>
          </w:p>
          <w:p w:rsidR="00000000" w:rsidDel="00000000" w:rsidP="00000000" w:rsidRDefault="00000000" w:rsidRPr="00000000" w14:paraId="00000056">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Contact with criminal justice system self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or family member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57">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Family breakdown</w:t>
            </w:r>
          </w:p>
          <w:p w:rsidR="00000000" w:rsidDel="00000000" w:rsidP="00000000" w:rsidRDefault="00000000" w:rsidRPr="00000000" w14:paraId="00000058">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Abuse  - Physical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neglect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sexual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financial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emotional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verbal </w:t>
            </w: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tl w:val="0"/>
              </w:rPr>
            </w:r>
          </w:p>
          <w:p w:rsidR="00000000" w:rsidDel="00000000" w:rsidP="00000000" w:rsidRDefault="00000000" w:rsidRPr="00000000" w14:paraId="00000059">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Housing issues</w:t>
            </w:r>
          </w:p>
          <w:p w:rsidR="00000000" w:rsidDel="00000000" w:rsidP="00000000" w:rsidRDefault="00000000" w:rsidRPr="00000000" w14:paraId="0000005A">
            <w:pPr>
              <w:rPr>
                <w:rFonts w:ascii="Noto Sans Symbols" w:cs="Noto Sans Symbols" w:eastAsia="Noto Sans Symbols" w:hAnsi="Noto Sans Symbols"/>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Social communication issues</w:t>
            </w:r>
            <w:r w:rsidDel="00000000" w:rsidR="00000000" w:rsidRPr="00000000">
              <w:rPr>
                <w:rFonts w:ascii="Noto Sans Symbols" w:cs="Noto Sans Symbols" w:eastAsia="Noto Sans Symbols" w:hAnsi="Noto Sans Symbols"/>
                <w:vertAlign w:val="baseline"/>
                <w:rtl w:val="0"/>
              </w:rPr>
              <w:tab/>
            </w:r>
          </w:p>
          <w:p w:rsidR="00000000" w:rsidDel="00000000" w:rsidP="00000000" w:rsidRDefault="00000000" w:rsidRPr="00000000" w14:paraId="0000005B">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Traveling in vehicles</w:t>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Internet/communication risks</w:t>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Calibri" w:cs="Calibri" w:eastAsia="Calibri" w:hAnsi="Calibri"/>
                <w:vertAlign w:val="baseline"/>
                <w:rtl w:val="0"/>
              </w:rPr>
              <w:t xml:space="preserve">Being in the community/public spaces</w:t>
            </w:r>
          </w:p>
        </w:tc>
      </w:tr>
    </w:tbl>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tbl>
      <w:tblPr>
        <w:tblStyle w:val="Table4"/>
        <w:tblW w:w="9854.0" w:type="dxa"/>
        <w:jc w:val="left"/>
        <w:tblInd w:w="-108.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4927"/>
        <w:gridCol w:w="4927"/>
        <w:tblGridChange w:id="0">
          <w:tblGrid>
            <w:gridCol w:w="4927"/>
            <w:gridCol w:w="4927"/>
          </w:tblGrid>
        </w:tblGridChange>
      </w:tblGrid>
      <w:tr>
        <w:trPr>
          <w:cantSplit w:val="0"/>
          <w:tblHeader w:val="0"/>
        </w:trPr>
        <w:tc>
          <w:tcPr>
            <w:gridSpan w:val="2"/>
            <w:tcBorders>
              <w:bottom w:color="000000" w:space="0" w:sz="6" w:val="single"/>
            </w:tcBorders>
            <w:shd w:fill="3d85c6" w:val="clear"/>
            <w:vAlign w:val="top"/>
          </w:tcPr>
          <w:p w:rsidR="00000000" w:rsidDel="00000000" w:rsidP="00000000" w:rsidRDefault="00000000" w:rsidRPr="00000000" w14:paraId="00000060">
            <w:pPr>
              <w:rPr>
                <w:rFonts w:ascii="Arial" w:cs="Arial" w:eastAsia="Arial" w:hAnsi="Arial"/>
                <w:b w:val="0"/>
                <w:i w:val="0"/>
                <w:color w:val="ffffff"/>
                <w:sz w:val="32"/>
                <w:szCs w:val="32"/>
                <w:vertAlign w:val="baseline"/>
              </w:rPr>
            </w:pPr>
            <w:r w:rsidDel="00000000" w:rsidR="00000000" w:rsidRPr="00000000">
              <w:rPr>
                <w:rFonts w:ascii="Calibri" w:cs="Calibri" w:eastAsia="Calibri" w:hAnsi="Calibri"/>
                <w:b w:val="1"/>
                <w:i w:val="1"/>
                <w:color w:val="ffffff"/>
                <w:sz w:val="28"/>
                <w:szCs w:val="28"/>
                <w:vertAlign w:val="baseline"/>
                <w:rtl w:val="0"/>
              </w:rPr>
              <w:t xml:space="preserve">Referral Information</w:t>
            </w:r>
            <w:r w:rsidDel="00000000" w:rsidR="00000000" w:rsidRPr="00000000">
              <w:rPr>
                <w:rFonts w:ascii="Arial" w:cs="Arial" w:eastAsia="Arial" w:hAnsi="Arial"/>
                <w:b w:val="1"/>
                <w:i w:val="1"/>
                <w:color w:val="ffffff"/>
                <w:sz w:val="32"/>
                <w:szCs w:val="32"/>
                <w:vertAlign w:val="baseline"/>
                <w:rtl w:val="0"/>
              </w:rPr>
              <w:t xml:space="preserve">:</w:t>
            </w:r>
            <w:r w:rsidDel="00000000" w:rsidR="00000000" w:rsidRPr="00000000">
              <w:rPr>
                <w:rtl w:val="0"/>
              </w:rPr>
            </w:r>
          </w:p>
        </w:tc>
      </w:tr>
      <w:tr>
        <w:trPr>
          <w:cantSplit w:val="0"/>
          <w:tblHeader w:val="0"/>
        </w:trPr>
        <w:tc>
          <w:tcPr>
            <w:gridSpan w:val="2"/>
            <w:shd w:fill="c0c0c0" w:val="clear"/>
            <w:vAlign w:val="top"/>
          </w:tcPr>
          <w:p w:rsidR="00000000" w:rsidDel="00000000" w:rsidP="00000000" w:rsidRDefault="00000000" w:rsidRPr="00000000" w14:paraId="00000062">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Please provide full information regarding why the client is being referred including brief background/family situation/history including details of the risk factors outlined above. (Please attach any additional relevant information that would support </w:t>
            </w:r>
            <w:r w:rsidDel="00000000" w:rsidR="00000000" w:rsidRPr="00000000">
              <w:rPr>
                <w:rFonts w:ascii="Calibri" w:cs="Calibri" w:eastAsia="Calibri" w:hAnsi="Calibri"/>
                <w:b w:val="1"/>
                <w:rtl w:val="0"/>
              </w:rPr>
              <w:t xml:space="preserve">Inclusive Pathways Education </w:t>
            </w:r>
            <w:r w:rsidDel="00000000" w:rsidR="00000000" w:rsidRPr="00000000">
              <w:rPr>
                <w:rFonts w:ascii="Calibri" w:cs="Calibri" w:eastAsia="Calibri" w:hAnsi="Calibri"/>
                <w:b w:val="1"/>
                <w:color w:val="000000"/>
                <w:vertAlign w:val="baseline"/>
                <w:rtl w:val="0"/>
              </w:rPr>
              <w:t xml:space="preserve">with this referral, for example care plans, CIN/ Safeguarding notes etc)</w:t>
            </w:r>
            <w:r w:rsidDel="00000000" w:rsidR="00000000" w:rsidRPr="00000000">
              <w:rPr>
                <w:rtl w:val="0"/>
              </w:rPr>
            </w:r>
          </w:p>
        </w:tc>
      </w:tr>
      <w:tr>
        <w:trPr>
          <w:cantSplit w:val="0"/>
          <w:tblHeader w:val="0"/>
        </w:trPr>
        <w:tc>
          <w:tcPr>
            <w:gridSpan w:val="2"/>
            <w:shd w:fill="c0c0c0" w:val="clear"/>
            <w:vAlign w:val="top"/>
          </w:tcPr>
          <w:p w:rsidR="00000000" w:rsidDel="00000000" w:rsidP="00000000" w:rsidRDefault="00000000" w:rsidRPr="00000000" w14:paraId="00000064">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b w:val="0"/>
                <w:color w:val="000000"/>
                <w:vertAlign w:val="baseline"/>
              </w:rPr>
            </w:pPr>
            <w:r w:rsidDel="00000000" w:rsidR="00000000" w:rsidRPr="00000000">
              <w:rPr>
                <w:rtl w:val="0"/>
              </w:rPr>
            </w:r>
          </w:p>
        </w:tc>
      </w:tr>
      <w:tr>
        <w:trPr>
          <w:cantSplit w:val="0"/>
          <w:tblHeader w:val="0"/>
        </w:trPr>
        <w:tc>
          <w:tcPr>
            <w:gridSpan w:val="2"/>
            <w:shd w:fill="c0c0c0" w:val="clear"/>
            <w:vAlign w:val="top"/>
          </w:tcPr>
          <w:p w:rsidR="00000000" w:rsidDel="00000000" w:rsidP="00000000" w:rsidRDefault="00000000" w:rsidRPr="00000000" w14:paraId="00000086">
            <w:pPr>
              <w:rPr>
                <w:rFonts w:ascii="Arial" w:cs="Arial" w:eastAsia="Arial" w:hAnsi="Arial"/>
                <w:b w:val="0"/>
                <w:color w:val="000000"/>
                <w:vertAlign w:val="baseline"/>
              </w:rPr>
            </w:pPr>
            <w:r w:rsidDel="00000000" w:rsidR="00000000" w:rsidRPr="00000000">
              <w:rPr>
                <w:rtl w:val="0"/>
              </w:rPr>
            </w:r>
          </w:p>
        </w:tc>
      </w:tr>
      <w:tr>
        <w:trPr>
          <w:cantSplit w:val="0"/>
          <w:tblHeader w:val="0"/>
        </w:trPr>
        <w:tc>
          <w:tcPr>
            <w:gridSpan w:val="2"/>
            <w:shd w:fill="3d85c6" w:val="clear"/>
            <w:vAlign w:val="top"/>
          </w:tcPr>
          <w:p w:rsidR="00000000" w:rsidDel="00000000" w:rsidP="00000000" w:rsidRDefault="00000000" w:rsidRPr="00000000" w14:paraId="00000088">
            <w:pPr>
              <w:rPr>
                <w:rFonts w:ascii="Calibri" w:cs="Calibri" w:eastAsia="Calibri" w:hAnsi="Calibri"/>
                <w:b w:val="0"/>
                <w:i w:val="0"/>
                <w:color w:val="f2f2f2"/>
                <w:sz w:val="28"/>
                <w:szCs w:val="28"/>
                <w:vertAlign w:val="baseline"/>
              </w:rPr>
            </w:pPr>
            <w:r w:rsidDel="00000000" w:rsidR="00000000" w:rsidRPr="00000000">
              <w:rPr>
                <w:rFonts w:ascii="Calibri" w:cs="Calibri" w:eastAsia="Calibri" w:hAnsi="Calibri"/>
                <w:b w:val="1"/>
                <w:i w:val="1"/>
                <w:color w:val="f2f2f2"/>
                <w:sz w:val="28"/>
                <w:szCs w:val="28"/>
                <w:vertAlign w:val="baseline"/>
                <w:rtl w:val="0"/>
              </w:rPr>
              <w:t xml:space="preserve">Additional Information:</w:t>
            </w:r>
            <w:r w:rsidDel="00000000" w:rsidR="00000000" w:rsidRPr="00000000">
              <w:rPr>
                <w:rtl w:val="0"/>
              </w:rPr>
            </w:r>
          </w:p>
        </w:tc>
      </w:tr>
      <w:tr>
        <w:trPr>
          <w:cantSplit w:val="0"/>
          <w:trHeight w:val="4147" w:hRule="atLeast"/>
          <w:tblHeader w:val="0"/>
        </w:trPr>
        <w:tc>
          <w:tcPr>
            <w:gridSpan w:val="2"/>
            <w:shd w:fill="c0c0c0" w:val="clear"/>
            <w:vAlign w:val="top"/>
          </w:tcPr>
          <w:p w:rsidR="00000000" w:rsidDel="00000000" w:rsidP="00000000" w:rsidRDefault="00000000" w:rsidRPr="00000000" w14:paraId="0000008A">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Please provide additional information regarding any additional risk regarding the placement that </w:t>
            </w:r>
            <w:r w:rsidDel="00000000" w:rsidR="00000000" w:rsidRPr="00000000">
              <w:rPr>
                <w:rFonts w:ascii="Calibri" w:cs="Calibri" w:eastAsia="Calibri" w:hAnsi="Calibri"/>
                <w:b w:val="1"/>
                <w:rtl w:val="0"/>
              </w:rPr>
              <w:t xml:space="preserve">Inclusive Pathways Education</w:t>
            </w:r>
            <w:r w:rsidDel="00000000" w:rsidR="00000000" w:rsidRPr="00000000">
              <w:rPr>
                <w:rFonts w:ascii="Calibri" w:cs="Calibri" w:eastAsia="Calibri" w:hAnsi="Calibri"/>
                <w:b w:val="1"/>
                <w:color w:val="000000"/>
                <w:vertAlign w:val="baseline"/>
                <w:rtl w:val="0"/>
              </w:rPr>
              <w:t xml:space="preserve"> need to be aware of prior to starting the placement. e.g. Triggers, things to avoid, aggressive behaviours, Communication needs, violence of family members physical impairments that may affect activities etc.</w:t>
            </w:r>
            <w:r w:rsidDel="00000000" w:rsidR="00000000" w:rsidRPr="00000000">
              <w:rPr>
                <w:rtl w:val="0"/>
              </w:rPr>
            </w:r>
          </w:p>
          <w:p w:rsidR="00000000" w:rsidDel="00000000" w:rsidP="00000000" w:rsidRDefault="00000000" w:rsidRPr="00000000" w14:paraId="0000008B">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8C">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8D">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8E">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8F">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0">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1">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2">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3">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4">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5">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6">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7">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8">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9">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A">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9B">
            <w:pPr>
              <w:rPr>
                <w:rFonts w:ascii="Calibri" w:cs="Calibri" w:eastAsia="Calibri" w:hAnsi="Calibri"/>
                <w:b w:val="0"/>
                <w:color w:val="000000"/>
                <w:vertAlign w:val="baseline"/>
              </w:rPr>
            </w:pP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9D">
            <w:pPr>
              <w:rPr>
                <w:rFonts w:ascii="Arial" w:cs="Arial" w:eastAsia="Arial" w:hAnsi="Arial"/>
                <w:b w:val="0"/>
                <w:color w:val="000000"/>
                <w:vertAlign w:val="baseline"/>
              </w:rPr>
            </w:pPr>
            <w:r w:rsidDel="00000000" w:rsidR="00000000" w:rsidRPr="00000000">
              <w:rPr>
                <w:rtl w:val="0"/>
              </w:rPr>
            </w:r>
          </w:p>
        </w:tc>
        <w:tc>
          <w:tcPr>
            <w:shd w:fill="c0c0c0" w:val="clear"/>
            <w:vAlign w:val="top"/>
          </w:tcPr>
          <w:p w:rsidR="00000000" w:rsidDel="00000000" w:rsidP="00000000" w:rsidRDefault="00000000" w:rsidRPr="00000000" w14:paraId="0000009E">
            <w:pPr>
              <w:rPr>
                <w:rFonts w:ascii="Arial" w:cs="Arial" w:eastAsia="Arial" w:hAnsi="Arial"/>
                <w:color w:val="000080"/>
                <w:vertAlign w:val="baseline"/>
              </w:rPr>
            </w:pPr>
            <w:r w:rsidDel="00000000" w:rsidR="00000000" w:rsidRPr="00000000">
              <w:rPr>
                <w:rtl w:val="0"/>
              </w:rPr>
            </w:r>
          </w:p>
        </w:tc>
      </w:tr>
    </w:tbl>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tbl>
      <w:tblPr>
        <w:tblStyle w:val="Table5"/>
        <w:tblW w:w="9854.0" w:type="dxa"/>
        <w:jc w:val="left"/>
        <w:tblInd w:w="-108.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854"/>
        <w:tblGridChange w:id="0">
          <w:tblGrid>
            <w:gridCol w:w="9854"/>
          </w:tblGrid>
        </w:tblGridChange>
      </w:tblGrid>
      <w:tr>
        <w:trPr>
          <w:cantSplit w:val="0"/>
          <w:tblHeader w:val="0"/>
        </w:trPr>
        <w:tc>
          <w:tcPr>
            <w:shd w:fill="3d85c6" w:val="clear"/>
            <w:vAlign w:val="top"/>
          </w:tcPr>
          <w:p w:rsidR="00000000" w:rsidDel="00000000" w:rsidP="00000000" w:rsidRDefault="00000000" w:rsidRPr="00000000" w14:paraId="000000AC">
            <w:pPr>
              <w:rPr>
                <w:rFonts w:ascii="Calibri" w:cs="Calibri" w:eastAsia="Calibri" w:hAnsi="Calibri"/>
                <w:b w:val="0"/>
                <w:i w:val="0"/>
                <w:color w:val="f2f2f2"/>
                <w:sz w:val="28"/>
                <w:szCs w:val="28"/>
                <w:vertAlign w:val="baseline"/>
              </w:rPr>
            </w:pPr>
            <w:r w:rsidDel="00000000" w:rsidR="00000000" w:rsidRPr="00000000">
              <w:rPr>
                <w:rFonts w:ascii="Calibri" w:cs="Calibri" w:eastAsia="Calibri" w:hAnsi="Calibri"/>
                <w:b w:val="1"/>
                <w:i w:val="1"/>
                <w:color w:val="f2f2f2"/>
                <w:sz w:val="28"/>
                <w:szCs w:val="28"/>
                <w:vertAlign w:val="baseline"/>
                <w:rtl w:val="0"/>
              </w:rPr>
              <w:t xml:space="preserve">Medical information:</w:t>
            </w:r>
            <w:r w:rsidDel="00000000" w:rsidR="00000000" w:rsidRPr="00000000">
              <w:rPr>
                <w:rtl w:val="0"/>
              </w:rPr>
            </w:r>
          </w:p>
        </w:tc>
      </w:tr>
      <w:tr>
        <w:trPr>
          <w:cantSplit w:val="0"/>
          <w:trHeight w:val="4147" w:hRule="atLeast"/>
          <w:tblHeader w:val="0"/>
        </w:trPr>
        <w:tc>
          <w:tcPr>
            <w:shd w:fill="c0c0c0" w:val="clear"/>
            <w:vAlign w:val="top"/>
          </w:tcPr>
          <w:p w:rsidR="00000000" w:rsidDel="00000000" w:rsidP="00000000" w:rsidRDefault="00000000" w:rsidRPr="00000000" w14:paraId="000000AD">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Please provide information of any medical concerns and medications, illnesses or disabilities. Please note, we do not administer medications or provide domiciliary (personal) care. </w:t>
            </w:r>
            <w:r w:rsidDel="00000000" w:rsidR="00000000" w:rsidRPr="00000000">
              <w:rPr>
                <w:rtl w:val="0"/>
              </w:rPr>
            </w:r>
          </w:p>
          <w:p w:rsidR="00000000" w:rsidDel="00000000" w:rsidP="00000000" w:rsidRDefault="00000000" w:rsidRPr="00000000" w14:paraId="000000AE">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AF">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0">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1">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3">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4">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5">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6">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7">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8">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9">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A">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C">
            <w:pPr>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BD">
            <w:pPr>
              <w:rPr>
                <w:rFonts w:ascii="Calibri" w:cs="Calibri" w:eastAsia="Calibri" w:hAnsi="Calibri"/>
                <w:b w:val="0"/>
                <w:color w:val="000000"/>
                <w:vertAlign w:val="baseline"/>
              </w:rPr>
            </w:pPr>
            <w:r w:rsidDel="00000000" w:rsidR="00000000" w:rsidRPr="00000000">
              <w:rPr>
                <w:rtl w:val="0"/>
              </w:rPr>
            </w:r>
          </w:p>
        </w:tc>
      </w:tr>
    </w:tbl>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vertAlign w:val="baseline"/>
        </w:rPr>
      </w:pPr>
      <w:r w:rsidDel="00000000" w:rsidR="00000000" w:rsidRPr="00000000">
        <w:rPr>
          <w:rtl w:val="0"/>
        </w:rPr>
      </w:r>
    </w:p>
    <w:tbl>
      <w:tblPr>
        <w:tblStyle w:val="Table6"/>
        <w:tblW w:w="9854.0" w:type="dxa"/>
        <w:jc w:val="left"/>
        <w:tblInd w:w="-108.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854"/>
        <w:tblGridChange w:id="0">
          <w:tblGrid>
            <w:gridCol w:w="9854"/>
          </w:tblGrid>
        </w:tblGridChange>
      </w:tblGrid>
      <w:tr>
        <w:trPr>
          <w:cantSplit w:val="0"/>
          <w:tblHeader w:val="0"/>
        </w:trPr>
        <w:tc>
          <w:tcPr>
            <w:tcBorders>
              <w:bottom w:color="000000" w:space="0" w:sz="6" w:val="single"/>
            </w:tcBorders>
            <w:shd w:fill="3d85c6" w:val="clear"/>
            <w:vAlign w:val="top"/>
          </w:tcPr>
          <w:p w:rsidR="00000000" w:rsidDel="00000000" w:rsidP="00000000" w:rsidRDefault="00000000" w:rsidRPr="00000000" w14:paraId="000000C0">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Other services working with the client:</w:t>
            </w: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C1">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Please give details of any other services or organisations already working with the client e.g. Social Services, CAHMs, Youth Projects, Mental health professionals AND if any formal assessments have taken place (e.g. CAF).</w:t>
            </w:r>
            <w:r w:rsidDel="00000000" w:rsidR="00000000" w:rsidRPr="00000000">
              <w:rPr>
                <w:rtl w:val="0"/>
              </w:rPr>
            </w:r>
          </w:p>
        </w:tc>
      </w:tr>
      <w:tr>
        <w:trPr>
          <w:cantSplit w:val="0"/>
          <w:tblHeader w:val="0"/>
        </w:trPr>
        <w:tc>
          <w:tcPr>
            <w:shd w:fill="c0c0c0" w:val="clear"/>
            <w:vAlign w:val="top"/>
          </w:tcPr>
          <w:p w:rsidR="00000000" w:rsidDel="00000000" w:rsidP="00000000" w:rsidRDefault="00000000" w:rsidRPr="00000000" w14:paraId="000000C2">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D">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3">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b w:val="0"/>
                <w:color w:val="000000"/>
                <w:vertAlign w:val="baseline"/>
              </w:rPr>
            </w:pPr>
            <w:r w:rsidDel="00000000" w:rsidR="00000000" w:rsidRPr="00000000">
              <w:rPr>
                <w:rtl w:val="0"/>
              </w:rPr>
            </w:r>
          </w:p>
        </w:tc>
      </w:tr>
    </w:tbl>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tl w:val="0"/>
        </w:rPr>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tl w:val="0"/>
        </w:rPr>
      </w:r>
    </w:p>
    <w:tbl>
      <w:tblPr>
        <w:tblStyle w:val="Table7"/>
        <w:tblW w:w="9854.0" w:type="dxa"/>
        <w:jc w:val="left"/>
        <w:tblInd w:w="-108.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1101"/>
        <w:gridCol w:w="8753"/>
        <w:tblGridChange w:id="0">
          <w:tblGrid>
            <w:gridCol w:w="1101"/>
            <w:gridCol w:w="8753"/>
          </w:tblGrid>
        </w:tblGridChange>
      </w:tblGrid>
      <w:tr>
        <w:trPr>
          <w:cantSplit w:val="0"/>
          <w:tblHeader w:val="0"/>
        </w:trPr>
        <w:tc>
          <w:tcPr>
            <w:gridSpan w:val="2"/>
            <w:tcBorders>
              <w:bottom w:color="000000" w:space="0" w:sz="4" w:val="single"/>
            </w:tcBorders>
            <w:shd w:fill="3d85c6" w:val="clear"/>
            <w:vAlign w:val="top"/>
          </w:tcPr>
          <w:p w:rsidR="00000000" w:rsidDel="00000000" w:rsidP="00000000" w:rsidRDefault="00000000" w:rsidRPr="00000000" w14:paraId="000000E6">
            <w:pPr>
              <w:rPr>
                <w:rFonts w:ascii="Calibri" w:cs="Calibri" w:eastAsia="Calibri" w:hAnsi="Calibri"/>
                <w:b w:val="0"/>
                <w:i w:val="0"/>
                <w:color w:val="ffffff"/>
                <w:sz w:val="28"/>
                <w:szCs w:val="28"/>
                <w:vertAlign w:val="baseline"/>
              </w:rPr>
            </w:pPr>
            <w:r w:rsidDel="00000000" w:rsidR="00000000" w:rsidRPr="00000000">
              <w:rPr>
                <w:rFonts w:ascii="Calibri" w:cs="Calibri" w:eastAsia="Calibri" w:hAnsi="Calibri"/>
                <w:b w:val="1"/>
                <w:i w:val="1"/>
                <w:color w:val="ffffff"/>
                <w:sz w:val="28"/>
                <w:szCs w:val="28"/>
                <w:vertAlign w:val="baseline"/>
                <w:rtl w:val="0"/>
              </w:rPr>
              <w:t xml:space="preserve">Please identify person centred outcomes below:</w:t>
            </w:r>
            <w:r w:rsidDel="00000000" w:rsidR="00000000" w:rsidRPr="00000000">
              <w:rPr>
                <w:rtl w:val="0"/>
              </w:rPr>
            </w:r>
          </w:p>
        </w:tc>
      </w:tr>
      <w:tr>
        <w:trPr>
          <w:cantSplit w:val="0"/>
          <w:trHeight w:val="37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E8">
            <w:pPr>
              <w:spacing w:before="240" w:lineRule="auto"/>
              <w:rPr>
                <w:rFonts w:ascii="Calibri" w:cs="Calibri" w:eastAsia="Calibri" w:hAnsi="Calibri"/>
                <w:b w:val="0"/>
                <w:color w:val="000000"/>
                <w:sz w:val="32"/>
                <w:szCs w:val="32"/>
                <w:vertAlign w:val="baseline"/>
              </w:rPr>
            </w:pPr>
            <w:r w:rsidDel="00000000" w:rsidR="00000000" w:rsidRPr="00000000">
              <w:rPr>
                <w:rFonts w:ascii="Calibri" w:cs="Calibri" w:eastAsia="Calibri" w:hAnsi="Calibri"/>
                <w:b w:val="1"/>
                <w:color w:val="000000"/>
                <w:sz w:val="32"/>
                <w:szCs w:val="32"/>
                <w:vertAlign w:val="baseline"/>
                <w:rtl w:val="0"/>
              </w:rPr>
              <w:t xml:space="preserve">1:</w:t>
            </w:r>
            <w:r w:rsidDel="00000000" w:rsidR="00000000" w:rsidRPr="00000000">
              <w:rPr>
                <w:rtl w:val="0"/>
              </w:rPr>
            </w:r>
          </w:p>
          <w:p w:rsidR="00000000" w:rsidDel="00000000" w:rsidP="00000000" w:rsidRDefault="00000000" w:rsidRPr="00000000" w14:paraId="000000E9">
            <w:pPr>
              <w:rPr>
                <w:rFonts w:ascii="Arial" w:cs="Arial" w:eastAsia="Arial" w:hAnsi="Arial"/>
                <w:b w:val="0"/>
                <w:color w:val="000000"/>
                <w:sz w:val="32"/>
                <w:szCs w:val="3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EA">
            <w:pPr>
              <w:rPr>
                <w:rFonts w:ascii="Arial" w:cs="Arial" w:eastAsia="Arial" w:hAnsi="Arial"/>
                <w:color w:val="000080"/>
                <w:sz w:val="32"/>
                <w:szCs w:val="3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EB">
            <w:pPr>
              <w:spacing w:before="240" w:lineRule="auto"/>
              <w:rPr>
                <w:rFonts w:ascii="Calibri" w:cs="Calibri" w:eastAsia="Calibri" w:hAnsi="Calibri"/>
                <w:b w:val="0"/>
                <w:color w:val="000000"/>
                <w:sz w:val="32"/>
                <w:szCs w:val="32"/>
                <w:vertAlign w:val="baseline"/>
              </w:rPr>
            </w:pPr>
            <w:r w:rsidDel="00000000" w:rsidR="00000000" w:rsidRPr="00000000">
              <w:rPr>
                <w:rFonts w:ascii="Calibri" w:cs="Calibri" w:eastAsia="Calibri" w:hAnsi="Calibri"/>
                <w:b w:val="1"/>
                <w:color w:val="000000"/>
                <w:sz w:val="32"/>
                <w:szCs w:val="32"/>
                <w:vertAlign w:val="baseline"/>
                <w:rtl w:val="0"/>
              </w:rPr>
              <w:t xml:space="preserve">2:</w:t>
            </w:r>
            <w:r w:rsidDel="00000000" w:rsidR="00000000" w:rsidRPr="00000000">
              <w:rPr>
                <w:rtl w:val="0"/>
              </w:rPr>
            </w:r>
          </w:p>
          <w:p w:rsidR="00000000" w:rsidDel="00000000" w:rsidP="00000000" w:rsidRDefault="00000000" w:rsidRPr="00000000" w14:paraId="000000EC">
            <w:pPr>
              <w:rPr>
                <w:rFonts w:ascii="Arial" w:cs="Arial" w:eastAsia="Arial" w:hAnsi="Arial"/>
                <w:b w:val="0"/>
                <w:color w:val="000000"/>
                <w:sz w:val="32"/>
                <w:szCs w:val="3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ED">
            <w:pPr>
              <w:rPr>
                <w:rFonts w:ascii="Arial" w:cs="Arial" w:eastAsia="Arial" w:hAnsi="Arial"/>
                <w:color w:val="000080"/>
                <w:sz w:val="32"/>
                <w:szCs w:val="3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EE">
            <w:pPr>
              <w:spacing w:before="240" w:lineRule="auto"/>
              <w:rPr>
                <w:rFonts w:ascii="Calibri" w:cs="Calibri" w:eastAsia="Calibri" w:hAnsi="Calibri"/>
                <w:b w:val="0"/>
                <w:color w:val="000000"/>
                <w:sz w:val="32"/>
                <w:szCs w:val="32"/>
                <w:vertAlign w:val="baseline"/>
              </w:rPr>
            </w:pPr>
            <w:r w:rsidDel="00000000" w:rsidR="00000000" w:rsidRPr="00000000">
              <w:rPr>
                <w:rFonts w:ascii="Calibri" w:cs="Calibri" w:eastAsia="Calibri" w:hAnsi="Calibri"/>
                <w:b w:val="1"/>
                <w:color w:val="000000"/>
                <w:sz w:val="32"/>
                <w:szCs w:val="32"/>
                <w:vertAlign w:val="baseline"/>
                <w:rtl w:val="0"/>
              </w:rPr>
              <w:t xml:space="preserve">3:</w:t>
            </w:r>
            <w:r w:rsidDel="00000000" w:rsidR="00000000" w:rsidRPr="00000000">
              <w:rPr>
                <w:rtl w:val="0"/>
              </w:rPr>
            </w:r>
          </w:p>
          <w:p w:rsidR="00000000" w:rsidDel="00000000" w:rsidP="00000000" w:rsidRDefault="00000000" w:rsidRPr="00000000" w14:paraId="000000EF">
            <w:pPr>
              <w:rPr>
                <w:rFonts w:ascii="Arial" w:cs="Arial" w:eastAsia="Arial" w:hAnsi="Arial"/>
                <w:b w:val="0"/>
                <w:color w:val="000000"/>
                <w:sz w:val="32"/>
                <w:szCs w:val="3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F0">
            <w:pPr>
              <w:rPr>
                <w:rFonts w:ascii="Arial" w:cs="Arial" w:eastAsia="Arial" w:hAnsi="Arial"/>
                <w:color w:val="000080"/>
                <w:sz w:val="32"/>
                <w:szCs w:val="3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F1">
            <w:pPr>
              <w:spacing w:before="240" w:lineRule="auto"/>
              <w:rPr>
                <w:rFonts w:ascii="Calibri" w:cs="Calibri" w:eastAsia="Calibri" w:hAnsi="Calibri"/>
                <w:b w:val="0"/>
                <w:color w:val="000000"/>
                <w:sz w:val="32"/>
                <w:szCs w:val="32"/>
                <w:vertAlign w:val="baseline"/>
              </w:rPr>
            </w:pPr>
            <w:r w:rsidDel="00000000" w:rsidR="00000000" w:rsidRPr="00000000">
              <w:rPr>
                <w:rFonts w:ascii="Calibri" w:cs="Calibri" w:eastAsia="Calibri" w:hAnsi="Calibri"/>
                <w:b w:val="1"/>
                <w:color w:val="000000"/>
                <w:sz w:val="32"/>
                <w:szCs w:val="32"/>
                <w:vertAlign w:val="baseline"/>
                <w:rtl w:val="0"/>
              </w:rPr>
              <w:t xml:space="preserve">4:</w:t>
            </w:r>
            <w:r w:rsidDel="00000000" w:rsidR="00000000" w:rsidRPr="00000000">
              <w:rPr>
                <w:rtl w:val="0"/>
              </w:rPr>
            </w:r>
          </w:p>
          <w:p w:rsidR="00000000" w:rsidDel="00000000" w:rsidP="00000000" w:rsidRDefault="00000000" w:rsidRPr="00000000" w14:paraId="000000F2">
            <w:pPr>
              <w:rPr>
                <w:rFonts w:ascii="Arial" w:cs="Arial" w:eastAsia="Arial" w:hAnsi="Arial"/>
                <w:b w:val="0"/>
                <w:color w:val="000000"/>
                <w:sz w:val="32"/>
                <w:szCs w:val="3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0F3">
            <w:pPr>
              <w:rPr>
                <w:rFonts w:ascii="Arial" w:cs="Arial" w:eastAsia="Arial" w:hAnsi="Arial"/>
                <w:color w:val="000080"/>
                <w:sz w:val="32"/>
                <w:szCs w:val="32"/>
                <w:vertAlign w:val="baseline"/>
              </w:rPr>
            </w:pPr>
            <w:r w:rsidDel="00000000" w:rsidR="00000000" w:rsidRPr="00000000">
              <w:rPr>
                <w:rtl w:val="0"/>
              </w:rPr>
            </w:r>
          </w:p>
        </w:tc>
      </w:tr>
    </w:tbl>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6">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Signature of Referrer:………………………………….</w:t>
      </w:r>
      <w:r w:rsidDel="00000000" w:rsidR="00000000" w:rsidRPr="00000000">
        <w:rPr>
          <w:rtl w:val="0"/>
        </w:rPr>
      </w:r>
    </w:p>
    <w:p w:rsidR="00000000" w:rsidDel="00000000" w:rsidP="00000000" w:rsidRDefault="00000000" w:rsidRPr="00000000" w14:paraId="000000F7">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F8">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Position:……………………………….</w:t>
        <w:tab/>
        <w:tab/>
        <w:tab/>
        <w:tab/>
        <w:t xml:space="preserve">Date:……………………………………</w:t>
        <w:br w:type="textWrapping"/>
        <w:br w:type="textWrapping"/>
      </w:r>
      <w:r w:rsidDel="00000000" w:rsidR="00000000" w:rsidRPr="00000000">
        <w:rPr>
          <w:rtl w:val="0"/>
        </w:rPr>
      </w:r>
    </w:p>
    <w:sectPr>
      <w:head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Arial"/>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mic Sans MS" w:cs="Comic Sans MS" w:eastAsia="Comic Sans MS" w:hAnsi="Comic Sans MS"/>
      <w:b w:val="1"/>
      <w:sz w:val="22"/>
      <w:szCs w:val="22"/>
      <w:vertAlign w:val="baseline"/>
    </w:rPr>
  </w:style>
  <w:style w:type="paragraph" w:styleId="Heading2">
    <w:name w:val="heading 2"/>
    <w:basedOn w:val="Normal"/>
    <w:next w:val="Normal"/>
    <w:pPr>
      <w:keepNext w:val="1"/>
    </w:pPr>
    <w:rPr>
      <w:rFonts w:ascii="Comic Sans MS" w:cs="Comic Sans MS" w:eastAsia="Comic Sans MS" w:hAnsi="Comic Sans MS"/>
      <w:b w:val="1"/>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omic Sans MS" w:hAnsi="Comic Sans MS"/>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omic Sans MS" w:hAnsi="Comic Sans MS"/>
      <w:b w:val="1"/>
      <w:w w:val="100"/>
      <w:position w:val="-1"/>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3Deffects1">
    <w:name w:val="Table 3D effects 1"/>
    <w:basedOn w:val="TableNormal"/>
    <w:next w:val="Table3Deffects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3Deffects1"/>
      <w:jc w:val="left"/>
    </w:tblPr>
  </w:style>
  <w:style w:type="table" w:styleId="TableClassic1">
    <w:name w:val="Table Classic 1"/>
    <w:basedOn w:val="TableNormal"/>
    <w:next w:val="TableClassic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Classic1"/>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TableClassic2">
    <w:name w:val="Table Classic 2"/>
    <w:basedOn w:val="TableNormal"/>
    <w:next w:val="TableClassic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Classic2"/>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TableClassic3">
    <w:name w:val="Table Classic 3"/>
    <w:basedOn w:val="TableNormal"/>
    <w:next w:val="TableClassic3"/>
    <w:autoRedefine w:val="0"/>
    <w:hidden w:val="0"/>
    <w:qFormat w:val="0"/>
    <w:pPr>
      <w:suppressAutoHyphens w:val="1"/>
      <w:spacing w:line="1" w:lineRule="atLeast"/>
      <w:ind w:leftChars="-1" w:rightChars="0" w:firstLineChars="-1"/>
      <w:textDirection w:val="btLr"/>
      <w:textAlignment w:val="top"/>
      <w:outlineLvl w:val="0"/>
    </w:pPr>
    <w:rPr>
      <w:color w:val="000080"/>
      <w:w w:val="100"/>
      <w:position w:val="-1"/>
      <w:effect w:val="none"/>
      <w:vertAlign w:val="baseline"/>
      <w:cs w:val="0"/>
      <w:em w:val="none"/>
      <w:lang/>
    </w:rPr>
    <w:tblPr>
      <w:tblStyle w:val="TableClassic3"/>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90JU3tD0eFJ6EQqFRnUi98Zeg==">CgMxLjA4AHIhMS02T1R6azExRW4yei1MbmRKc0ZYdVA2OXBTX1Z0Q1ZO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2021-11-09T16:12:00Z</dcterms:created>
  <dc:creator>carers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str/>
  </property>
</Properties>
</file>